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28" w:rsidRDefault="00FD6EB6">
      <w:pPr>
        <w:pStyle w:val="a3"/>
        <w:widowControl/>
        <w:spacing w:line="600" w:lineRule="exact"/>
        <w:ind w:right="540"/>
        <w:rPr>
          <w:rFonts w:ascii="黑体" w:eastAsia="黑体" w:hAnsi="宋体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宋体" w:cs="仿宋_GB2312" w:hint="eastAsia"/>
          <w:color w:val="333333"/>
          <w:sz w:val="32"/>
          <w:szCs w:val="32"/>
          <w:shd w:val="clear" w:color="auto" w:fill="FFFFFF"/>
        </w:rPr>
        <w:t>附件3</w:t>
      </w:r>
    </w:p>
    <w:p w:rsidR="008C6928" w:rsidRDefault="008C6928">
      <w:pPr>
        <w:pStyle w:val="a3"/>
        <w:widowControl/>
        <w:spacing w:line="360" w:lineRule="exact"/>
        <w:ind w:right="539"/>
        <w:jc w:val="center"/>
        <w:rPr>
          <w:rFonts w:ascii="方正小标宋简体" w:eastAsia="方正小标宋简体" w:hAnsi="仿宋_GB2312" w:cs="仿宋_GB2312"/>
          <w:color w:val="333333"/>
          <w:sz w:val="36"/>
          <w:szCs w:val="36"/>
          <w:shd w:val="clear" w:color="auto" w:fill="FFFFFF"/>
        </w:rPr>
      </w:pPr>
    </w:p>
    <w:p w:rsidR="008C6928" w:rsidRDefault="00FD6E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2022年年度广播电视公益广告作品奖</w:t>
      </w:r>
    </w:p>
    <w:p w:rsidR="008C6928" w:rsidRDefault="00FD6EB6">
      <w:pPr>
        <w:spacing w:line="560" w:lineRule="exact"/>
        <w:jc w:val="center"/>
        <w:rPr>
          <w:rFonts w:ascii="仿宋_GB2312" w:eastAsia="仿宋_GB2312" w:hAnsi="仿宋_GB2312" w:cs="仿宋_GB2312"/>
          <w:color w:val="333333"/>
          <w:sz w:val="27"/>
          <w:szCs w:val="27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参评系列作品完整目录</w:t>
      </w:r>
    </w:p>
    <w:p w:rsidR="008C6928" w:rsidRDefault="00FD6EB6">
      <w:pPr>
        <w:pStyle w:val="a3"/>
        <w:widowControl/>
        <w:spacing w:line="600" w:lineRule="exact"/>
        <w:ind w:right="540" w:firstLine="420"/>
        <w:rPr>
          <w:rFonts w:ascii="仿宋_GB2312" w:eastAsia="仿宋_GB2312" w:hAnsi="仿宋_GB2312" w:cs="仿宋_GB2312"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7"/>
          <w:szCs w:val="27"/>
          <w:shd w:val="clear" w:color="auto" w:fill="FFFFFF"/>
        </w:rPr>
        <w:t>推荐单位（盖章）：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644"/>
        <w:gridCol w:w="2747"/>
        <w:gridCol w:w="1276"/>
        <w:gridCol w:w="1390"/>
      </w:tblGrid>
      <w:tr w:rsidR="008C6928">
        <w:trPr>
          <w:jc w:val="center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在附件2中的编号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广播 □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电视 □</w:t>
            </w:r>
          </w:p>
        </w:tc>
      </w:tr>
      <w:tr w:rsidR="008C6928">
        <w:trPr>
          <w:jc w:val="center"/>
        </w:trPr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分篇目录</w:t>
            </w: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编号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时长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备注</w:t>
            </w: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1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2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3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4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5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6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7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8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9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10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</w:tbl>
    <w:p w:rsidR="008C6928" w:rsidRDefault="008C6928"/>
    <w:sectPr w:rsidR="008C6928">
      <w:pgSz w:w="11906" w:h="16838"/>
      <w:pgMar w:top="1135" w:right="1417" w:bottom="85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4CFC"/>
    <w:rsid w:val="AAEF0CF7"/>
    <w:rsid w:val="005E1A22"/>
    <w:rsid w:val="008C6928"/>
    <w:rsid w:val="00C104D5"/>
    <w:rsid w:val="00FD6EB6"/>
    <w:rsid w:val="12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954F72"/>
      <w:u w:val="single"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954F72"/>
      <w:u w:val="single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时若</dc:creator>
  <cp:lastModifiedBy>管理员</cp:lastModifiedBy>
  <cp:revision>5</cp:revision>
  <cp:lastPrinted>2023-03-07T15:34:00Z</cp:lastPrinted>
  <dcterms:created xsi:type="dcterms:W3CDTF">2023-03-07T14:19:00Z</dcterms:created>
  <dcterms:modified xsi:type="dcterms:W3CDTF">2023-03-07T08:35:00Z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